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5F" w:rsidRPr="00787AC5" w:rsidRDefault="00BE1E5F" w:rsidP="00BE1E5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5</w:t>
      </w:r>
    </w:p>
    <w:p w:rsidR="002B630E" w:rsidRDefault="00BE1E5F" w:rsidP="00BE1E5F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Положению о 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проведении </w:t>
      </w:r>
      <w:r w:rsidR="002B630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конкурсов профессионального</w:t>
      </w:r>
    </w:p>
    <w:p w:rsidR="00BE1E5F" w:rsidRPr="00787AC5" w:rsidRDefault="002B630E" w:rsidP="00BE1E5F">
      <w:pPr>
        <w:widowControl w:val="0"/>
        <w:shd w:val="clear" w:color="auto" w:fill="FFFFFF"/>
        <w:snapToGri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мастерства педагогов (</w:t>
      </w:r>
      <w:r w:rsidR="00BE1E5F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="00BE1E5F"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этап</w:t>
      </w:r>
    </w:p>
    <w:p w:rsidR="00BE1E5F" w:rsidRPr="00787AC5" w:rsidRDefault="00BE1E5F" w:rsidP="00BE1E5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45032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bookmarkStart w:id="0" w:name="_GoBack"/>
      <w:bookmarkEnd w:id="0"/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сероссийских конкурсов профессионального мастерства </w:t>
      </w:r>
    </w:p>
    <w:p w:rsidR="00BE1E5F" w:rsidRPr="00787AC5" w:rsidRDefault="00BE1E5F" w:rsidP="00BE1E5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сфере образования Ханты-Мансийского автономного округа – Югры</w:t>
      </w:r>
    </w:p>
    <w:p w:rsidR="00BE1E5F" w:rsidRPr="00787AC5" w:rsidRDefault="00BE1E5F" w:rsidP="00BE1E5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«Педагог года Югры – 202</w:t>
      </w:r>
      <w:r w:rsidR="002B630E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2B630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E1E5F" w:rsidRPr="00787AC5" w:rsidRDefault="00BE1E5F" w:rsidP="00BE1E5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E5F" w:rsidRPr="00787AC5" w:rsidRDefault="00BE1E5F" w:rsidP="00BE1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>СПРАВКА</w:t>
      </w:r>
    </w:p>
    <w:p w:rsidR="00BE1E5F" w:rsidRPr="00787AC5" w:rsidRDefault="00BE1E5F" w:rsidP="00BE1E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>об итогах муниципального и школьного этапов Всероссийского конкурса «_______________________________________________________________________________»</w:t>
      </w:r>
    </w:p>
    <w:p w:rsidR="00BE1E5F" w:rsidRPr="00787AC5" w:rsidRDefault="00BE1E5F" w:rsidP="00BE1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</w:rPr>
        <w:t xml:space="preserve">в ________________________________________________________________ </w:t>
      </w:r>
      <w:proofErr w:type="spellStart"/>
      <w:r w:rsidRPr="00787AC5">
        <w:rPr>
          <w:rFonts w:ascii="Times New Roman" w:eastAsia="Times New Roman" w:hAnsi="Times New Roman" w:cs="Times New Roman"/>
          <w:color w:val="000000"/>
        </w:rPr>
        <w:t>в</w:t>
      </w:r>
      <w:proofErr w:type="spellEnd"/>
      <w:r w:rsidRPr="00787AC5">
        <w:rPr>
          <w:rFonts w:ascii="Times New Roman" w:eastAsia="Times New Roman" w:hAnsi="Times New Roman" w:cs="Times New Roman"/>
          <w:color w:val="000000"/>
        </w:rPr>
        <w:t xml:space="preserve"> 202</w:t>
      </w:r>
      <w:r w:rsidR="002B630E">
        <w:rPr>
          <w:rFonts w:ascii="Times New Roman" w:eastAsia="Times New Roman" w:hAnsi="Times New Roman" w:cs="Times New Roman"/>
          <w:color w:val="000000"/>
        </w:rPr>
        <w:t>3</w:t>
      </w:r>
      <w:r w:rsidRPr="00787AC5">
        <w:rPr>
          <w:rFonts w:ascii="Times New Roman" w:eastAsia="Times New Roman" w:hAnsi="Times New Roman" w:cs="Times New Roman"/>
          <w:color w:val="000000"/>
        </w:rPr>
        <w:t>/202</w:t>
      </w:r>
      <w:r w:rsidR="002B630E">
        <w:rPr>
          <w:rFonts w:ascii="Times New Roman" w:eastAsia="Times New Roman" w:hAnsi="Times New Roman" w:cs="Times New Roman"/>
          <w:color w:val="000000"/>
        </w:rPr>
        <w:t>4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году     </w:t>
      </w:r>
    </w:p>
    <w:p w:rsidR="00BE1E5F" w:rsidRPr="00787AC5" w:rsidRDefault="00BE1E5F" w:rsidP="00BE1E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787AC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(название муниципалитета) </w:t>
      </w:r>
    </w:p>
    <w:p w:rsidR="00BE1E5F" w:rsidRPr="00787AC5" w:rsidRDefault="00BE1E5F" w:rsidP="00BE1E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BE1E5F" w:rsidRPr="00787AC5" w:rsidRDefault="00BE1E5F" w:rsidP="00BE1E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87AC5">
        <w:rPr>
          <w:rFonts w:ascii="Times New Roman" w:eastAsia="Times New Roman" w:hAnsi="Times New Roman" w:cs="Times New Roman"/>
          <w:color w:val="000000"/>
          <w:spacing w:val="55"/>
        </w:rPr>
        <w:t>В</w:t>
      </w:r>
      <w:r w:rsidRPr="00787AC5">
        <w:rPr>
          <w:rFonts w:ascii="Times New Roman" w:eastAsia="Times New Roman" w:hAnsi="Times New Roman" w:cs="Times New Roman"/>
          <w:color w:val="000000"/>
        </w:rPr>
        <w:t>202</w:t>
      </w:r>
      <w:r w:rsidR="002B630E">
        <w:rPr>
          <w:rFonts w:ascii="Times New Roman" w:eastAsia="Times New Roman" w:hAnsi="Times New Roman" w:cs="Times New Roman"/>
          <w:color w:val="000000"/>
        </w:rPr>
        <w:t>3</w:t>
      </w:r>
      <w:r w:rsidRPr="00787AC5">
        <w:rPr>
          <w:rFonts w:ascii="Times New Roman" w:eastAsia="Times New Roman" w:hAnsi="Times New Roman" w:cs="Times New Roman"/>
          <w:color w:val="000000"/>
        </w:rPr>
        <w:t>/202</w:t>
      </w:r>
      <w:r w:rsidR="002B630E">
        <w:rPr>
          <w:rFonts w:ascii="Times New Roman" w:eastAsia="Times New Roman" w:hAnsi="Times New Roman" w:cs="Times New Roman"/>
          <w:color w:val="000000"/>
        </w:rPr>
        <w:t>4</w:t>
      </w:r>
      <w:r w:rsidRPr="00787AC5">
        <w:rPr>
          <w:rFonts w:ascii="Times New Roman" w:eastAsia="Times New Roman" w:hAnsi="Times New Roman" w:cs="Times New Roman"/>
          <w:color w:val="000000"/>
        </w:rPr>
        <w:t xml:space="preserve"> году состоялся муниципальный  этап Всероссийского конкурса «________________________________________________________________________________»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87AC5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87AC5"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 w:rsidRPr="00787AC5">
        <w:rPr>
          <w:rFonts w:ascii="Times New Roman" w:eastAsia="Times New Roman" w:hAnsi="Times New Roman" w:cs="Times New Roman"/>
          <w:color w:val="000000"/>
        </w:rPr>
        <w:softHyphen/>
      </w:r>
      <w:r w:rsidRPr="00787AC5">
        <w:rPr>
          <w:rFonts w:ascii="Times New Roman" w:eastAsia="Times New Roman" w:hAnsi="Times New Roman" w:cs="Times New Roman"/>
          <w:color w:val="000000"/>
        </w:rPr>
        <w:softHyphen/>
      </w:r>
      <w:r w:rsidRPr="00787AC5">
        <w:rPr>
          <w:rFonts w:ascii="Times New Roman" w:eastAsia="Times New Roman" w:hAnsi="Times New Roman" w:cs="Times New Roman"/>
          <w:color w:val="000000"/>
        </w:rPr>
        <w:softHyphen/>
        <w:t>_______________.</w:t>
      </w:r>
    </w:p>
    <w:p w:rsidR="00BE1E5F" w:rsidRPr="00787AC5" w:rsidRDefault="00BE1E5F" w:rsidP="00BE1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(название муниципалитета)</w:t>
      </w:r>
    </w:p>
    <w:p w:rsidR="00BE1E5F" w:rsidRPr="00787AC5" w:rsidRDefault="00BE1E5F" w:rsidP="00BE1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1E5F" w:rsidRPr="00787AC5" w:rsidRDefault="00BE1E5F" w:rsidP="00BE1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AC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Участие в школьном этапе конкурса приняли ___ чел., в муниципальном этапе – ___ чел. </w:t>
      </w:r>
    </w:p>
    <w:p w:rsidR="00BE1E5F" w:rsidRPr="00787AC5" w:rsidRDefault="00BE1E5F" w:rsidP="00BE1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AC5">
        <w:rPr>
          <w:rFonts w:ascii="Times New Roman" w:eastAsia="Times New Roman" w:hAnsi="Times New Roman" w:cs="Times New Roman"/>
          <w:color w:val="000000"/>
          <w:lang w:eastAsia="ru-RU"/>
        </w:rPr>
        <w:t>Таким образом, общее количество участников школьного и муниципального этапов Всероссийского конкурса «_________________________________________________________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787AC5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BE1E5F" w:rsidRPr="00787AC5" w:rsidRDefault="00BE1E5F" w:rsidP="00BE1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AC5">
        <w:rPr>
          <w:rFonts w:ascii="Times New Roman" w:eastAsia="Times New Roman" w:hAnsi="Times New Roman" w:cs="Times New Roman"/>
          <w:color w:val="000000"/>
          <w:lang w:eastAsia="ru-RU"/>
        </w:rPr>
        <w:t>в 202</w:t>
      </w:r>
      <w:r w:rsidR="002B630E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/202</w:t>
      </w:r>
      <w:r w:rsidR="002B630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color w:val="000000"/>
          <w:lang w:eastAsia="ru-RU"/>
        </w:rPr>
        <w:t xml:space="preserve"> году составило в </w:t>
      </w:r>
      <w:r w:rsidRPr="00787AC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муниципалитета) </w:t>
      </w:r>
      <w:r w:rsidRPr="00787AC5">
        <w:rPr>
          <w:rFonts w:ascii="Times New Roman" w:eastAsia="Times New Roman" w:hAnsi="Times New Roman" w:cs="Times New Roman"/>
          <w:color w:val="000000"/>
          <w:lang w:eastAsia="ru-RU"/>
        </w:rPr>
        <w:t>_____ чел. (приложение к справке)</w:t>
      </w:r>
    </w:p>
    <w:p w:rsidR="00BE1E5F" w:rsidRPr="00787AC5" w:rsidRDefault="00BE1E5F" w:rsidP="00BE1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1E5F" w:rsidRPr="00787AC5" w:rsidRDefault="00BE1E5F" w:rsidP="00BE1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Руководитель (указать должность)</w:t>
      </w: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органа местного самоуправления</w:t>
      </w: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ХМАО – Югры</w:t>
      </w: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,</w:t>
      </w:r>
    </w:p>
    <w:p w:rsidR="00BE1E5F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 xml:space="preserve">осуществляющего управление </w:t>
      </w: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в сфере образования</w:t>
      </w:r>
    </w:p>
    <w:p w:rsidR="00BE1E5F" w:rsidRPr="00787AC5" w:rsidRDefault="00BE1E5F" w:rsidP="00BE1E5F">
      <w:pPr>
        <w:shd w:val="clear" w:color="auto" w:fill="FFFFFF"/>
        <w:tabs>
          <w:tab w:val="left" w:pos="702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AC5">
        <w:rPr>
          <w:rFonts w:ascii="Times New Roman" w:eastAsia="Times New Roman" w:hAnsi="Times New Roman" w:cs="Times New Roman"/>
          <w:spacing w:val="-1"/>
          <w:lang w:eastAsia="ru-RU"/>
        </w:rPr>
        <w:t>(фамилия, имя, отчество)</w:t>
      </w:r>
      <w:r w:rsidRPr="00787AC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proofErr w:type="gramStart"/>
      <w:r w:rsidRPr="00787AC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(</w:t>
      </w:r>
      <w:proofErr w:type="gramEnd"/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подпись)</w:t>
      </w: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 w:rsidRPr="00787AC5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BE1E5F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 w:rsidRPr="00787AC5">
        <w:rPr>
          <w:rFonts w:ascii="Times New Roman" w:eastAsia="Times New Roman" w:hAnsi="Times New Roman" w:cs="Times New Roman"/>
          <w:spacing w:val="-4"/>
          <w:lang w:eastAsia="ru-RU"/>
        </w:rPr>
        <w:t xml:space="preserve">Председатель </w:t>
      </w:r>
    </w:p>
    <w:p w:rsidR="00BE1E5F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>территориальной о</w:t>
      </w:r>
      <w:r w:rsidRPr="00787AC5">
        <w:rPr>
          <w:rFonts w:ascii="Times New Roman" w:eastAsia="Times New Roman" w:hAnsi="Times New Roman" w:cs="Times New Roman"/>
          <w:spacing w:val="-4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</w:p>
    <w:p w:rsidR="00BE1E5F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 w:rsidRPr="00787AC5">
        <w:rPr>
          <w:rFonts w:ascii="Times New Roman" w:eastAsia="Times New Roman" w:hAnsi="Times New Roman" w:cs="Times New Roman"/>
          <w:spacing w:val="-4"/>
          <w:lang w:eastAsia="ru-RU"/>
        </w:rPr>
        <w:t>Проф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ессионального </w:t>
      </w:r>
      <w:r w:rsidRPr="00787AC5">
        <w:rPr>
          <w:rFonts w:ascii="Times New Roman" w:eastAsia="Times New Roman" w:hAnsi="Times New Roman" w:cs="Times New Roman"/>
          <w:spacing w:val="-4"/>
          <w:lang w:eastAsia="ru-RU"/>
        </w:rPr>
        <w:t xml:space="preserve">союза </w:t>
      </w:r>
    </w:p>
    <w:p w:rsidR="00BE1E5F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работников </w:t>
      </w:r>
      <w:r w:rsidRPr="003F047B">
        <w:rPr>
          <w:rFonts w:ascii="Times New Roman" w:eastAsia="Times New Roman" w:hAnsi="Times New Roman" w:cs="Times New Roman"/>
          <w:spacing w:val="-4"/>
          <w:lang w:eastAsia="ru-RU"/>
        </w:rPr>
        <w:t xml:space="preserve">народного образования </w:t>
      </w: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lang w:eastAsia="ru-RU"/>
        </w:rPr>
      </w:pPr>
      <w:r w:rsidRPr="003F047B">
        <w:rPr>
          <w:rFonts w:ascii="Times New Roman" w:eastAsia="Times New Roman" w:hAnsi="Times New Roman" w:cs="Times New Roman"/>
          <w:spacing w:val="-4"/>
          <w:lang w:eastAsia="ru-RU"/>
        </w:rPr>
        <w:t>и науки Российской Федерации</w:t>
      </w:r>
    </w:p>
    <w:p w:rsidR="00BE1E5F" w:rsidRPr="00787AC5" w:rsidRDefault="00BE1E5F" w:rsidP="00BE1E5F">
      <w:pPr>
        <w:shd w:val="clear" w:color="auto" w:fill="FFFFFF"/>
        <w:tabs>
          <w:tab w:val="left" w:pos="702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AC5">
        <w:rPr>
          <w:rFonts w:ascii="Times New Roman" w:eastAsia="Times New Roman" w:hAnsi="Times New Roman" w:cs="Times New Roman"/>
          <w:spacing w:val="-1"/>
          <w:lang w:eastAsia="ru-RU"/>
        </w:rPr>
        <w:t>(фамилия, имя, отчество)</w:t>
      </w:r>
      <w:r w:rsidRPr="00787AC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</w:t>
      </w:r>
      <w:proofErr w:type="gramStart"/>
      <w:r w:rsidRPr="00787AC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(</w:t>
      </w:r>
      <w:proofErr w:type="gramEnd"/>
      <w:r w:rsidRPr="00787AC5">
        <w:rPr>
          <w:rFonts w:ascii="Times New Roman" w:eastAsia="Times New Roman" w:hAnsi="Times New Roman" w:cs="Times New Roman"/>
          <w:spacing w:val="-2"/>
          <w:lang w:eastAsia="ru-RU"/>
        </w:rPr>
        <w:t>подпись)</w:t>
      </w: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7AC5">
        <w:rPr>
          <w:rFonts w:ascii="Times New Roman" w:eastAsia="Times New Roman" w:hAnsi="Times New Roman" w:cs="Times New Roman"/>
          <w:spacing w:val="-4"/>
          <w:lang w:eastAsia="ru-RU"/>
        </w:rPr>
        <w:t>М. П.</w:t>
      </w: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E5F" w:rsidRPr="00787AC5" w:rsidRDefault="00BE1E5F" w:rsidP="00BE1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E5F" w:rsidRDefault="00BE1E5F" w:rsidP="00BE1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E1E5F" w:rsidSect="00BE032C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BE1E5F" w:rsidRPr="00787AC5" w:rsidRDefault="00BE1E5F" w:rsidP="00BE1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Hlk126672809"/>
      <w:r w:rsidRPr="00787AC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к справке </w:t>
      </w:r>
    </w:p>
    <w:p w:rsidR="00BE1E5F" w:rsidRPr="00787AC5" w:rsidRDefault="00BE1E5F" w:rsidP="00BE1E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 итогах муниципального и школьного </w:t>
      </w:r>
    </w:p>
    <w:p w:rsidR="00BE1E5F" w:rsidRPr="00787AC5" w:rsidRDefault="00BE1E5F" w:rsidP="00BE1E5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7A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этапов Всероссийского этапа конкурса</w:t>
      </w:r>
    </w:p>
    <w:p w:rsidR="00BE1E5F" w:rsidRPr="00787AC5" w:rsidRDefault="00BE1E5F" w:rsidP="00BE1E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E5F" w:rsidRPr="00787AC5" w:rsidRDefault="00BE1E5F" w:rsidP="00BE1E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1E5F" w:rsidRPr="00787AC5" w:rsidRDefault="00BE1E5F" w:rsidP="00BE1E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7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Количество участников по этапам Всероссийских конкурсов в сфере образования  </w:t>
      </w:r>
    </w:p>
    <w:p w:rsidR="00BE1E5F" w:rsidRPr="00787AC5" w:rsidRDefault="00BE1E5F" w:rsidP="00BE1E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7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Ханты-Мансийского автономного округа – Югры </w:t>
      </w:r>
    </w:p>
    <w:p w:rsidR="00BE1E5F" w:rsidRPr="00787AC5" w:rsidRDefault="00BE1E5F" w:rsidP="00BE1E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7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«Педагог года Югры» в 202</w:t>
      </w:r>
      <w:r w:rsidR="002B6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787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/202</w:t>
      </w:r>
      <w:r w:rsidR="002B6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787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году  </w:t>
      </w:r>
    </w:p>
    <w:p w:rsidR="00BE1E5F" w:rsidRPr="00787AC5" w:rsidRDefault="00BE1E5F" w:rsidP="00BE1E5F">
      <w:pPr>
        <w:spacing w:after="0" w:line="240" w:lineRule="auto"/>
        <w:ind w:right="38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304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5"/>
        <w:gridCol w:w="418"/>
        <w:gridCol w:w="567"/>
        <w:gridCol w:w="426"/>
        <w:gridCol w:w="435"/>
        <w:gridCol w:w="529"/>
        <w:gridCol w:w="398"/>
        <w:gridCol w:w="339"/>
        <w:gridCol w:w="567"/>
        <w:gridCol w:w="425"/>
        <w:gridCol w:w="283"/>
        <w:gridCol w:w="567"/>
        <w:gridCol w:w="445"/>
        <w:gridCol w:w="406"/>
        <w:gridCol w:w="425"/>
        <w:gridCol w:w="284"/>
        <w:gridCol w:w="342"/>
        <w:gridCol w:w="508"/>
        <w:gridCol w:w="425"/>
        <w:gridCol w:w="426"/>
        <w:gridCol w:w="567"/>
        <w:gridCol w:w="283"/>
        <w:gridCol w:w="425"/>
        <w:gridCol w:w="567"/>
        <w:gridCol w:w="426"/>
        <w:gridCol w:w="425"/>
        <w:gridCol w:w="567"/>
        <w:gridCol w:w="425"/>
        <w:gridCol w:w="425"/>
        <w:gridCol w:w="567"/>
        <w:gridCol w:w="567"/>
      </w:tblGrid>
      <w:tr w:rsidR="00BE1E5F" w:rsidRPr="00787AC5" w:rsidTr="006816B7">
        <w:trPr>
          <w:cantSplit/>
          <w:trHeight w:val="1108"/>
          <w:tblHeader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 xml:space="preserve">Учитель года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 xml:space="preserve">Воспитатель  </w:t>
            </w:r>
          </w:p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 xml:space="preserve">ДОУ 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Сердце отдаю детям</w:t>
            </w:r>
          </w:p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 xml:space="preserve">Педагог-психолог года 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 xml:space="preserve">Учитель родного языка и литературы </w:t>
            </w:r>
          </w:p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Руководитель года ОО</w:t>
            </w:r>
          </w:p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Педагогический дебют</w:t>
            </w:r>
          </w:p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Лучший преподаватель-организатор ОБЖ (БЖД)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От сердца к сердцу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 по конкурсам</w:t>
            </w:r>
          </w:p>
        </w:tc>
      </w:tr>
      <w:tr w:rsidR="00BE1E5F" w:rsidRPr="00787AC5" w:rsidTr="006816B7">
        <w:trPr>
          <w:cantSplit/>
          <w:trHeight w:val="1863"/>
          <w:tblHeader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5F" w:rsidRPr="00417098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E1E5F" w:rsidRPr="00417098" w:rsidRDefault="00BE1E5F" w:rsidP="00681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  <w:r w:rsidRPr="004170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>Всего</w:t>
            </w:r>
          </w:p>
        </w:tc>
      </w:tr>
      <w:tr w:rsidR="00BE1E5F" w:rsidRPr="00787AC5" w:rsidTr="006816B7">
        <w:trPr>
          <w:cantSplit/>
          <w:trHeight w:val="545"/>
          <w:tblHeader/>
          <w:jc w:val="center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5F" w:rsidRPr="00787AC5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tr w:rsidR="00BE1E5F" w:rsidRPr="00787AC5" w:rsidTr="006816B7">
        <w:trPr>
          <w:cantSplit/>
          <w:trHeight w:val="397"/>
          <w:tblHeader/>
          <w:jc w:val="center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5F" w:rsidRPr="00787AC5" w:rsidRDefault="00BE1E5F" w:rsidP="00681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1E5F" w:rsidRPr="00787AC5" w:rsidRDefault="00BE1E5F" w:rsidP="006816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</w:pPr>
          </w:p>
        </w:tc>
      </w:tr>
      <w:bookmarkEnd w:id="1"/>
    </w:tbl>
    <w:p w:rsidR="00BE1E5F" w:rsidRPr="00787AC5" w:rsidRDefault="00BE1E5F" w:rsidP="00BE1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E1E5F" w:rsidRPr="00787AC5" w:rsidSect="00BE1E5F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2F" w:rsidRDefault="00C76B2F" w:rsidP="00BE1E5F">
      <w:pPr>
        <w:spacing w:after="0" w:line="240" w:lineRule="auto"/>
      </w:pPr>
      <w:r>
        <w:separator/>
      </w:r>
    </w:p>
  </w:endnote>
  <w:endnote w:type="continuationSeparator" w:id="0">
    <w:p w:rsidR="00C76B2F" w:rsidRDefault="00C76B2F" w:rsidP="00BE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2F" w:rsidRDefault="00C76B2F" w:rsidP="00BE1E5F">
      <w:pPr>
        <w:spacing w:after="0" w:line="240" w:lineRule="auto"/>
      </w:pPr>
      <w:r>
        <w:separator/>
      </w:r>
    </w:p>
  </w:footnote>
  <w:footnote w:type="continuationSeparator" w:id="0">
    <w:p w:rsidR="00C76B2F" w:rsidRDefault="00C76B2F" w:rsidP="00BE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5F"/>
    <w:rsid w:val="00055EC0"/>
    <w:rsid w:val="002B630E"/>
    <w:rsid w:val="00645032"/>
    <w:rsid w:val="009C0DE9"/>
    <w:rsid w:val="00BE1E5F"/>
    <w:rsid w:val="00C76B2F"/>
    <w:rsid w:val="00C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3652"/>
  <w15:chartTrackingRefBased/>
  <w15:docId w15:val="{50787AF0-B1FF-4090-BFCD-CE58FB8F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1E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E1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Элина Ибрагимовна Бакаева</cp:lastModifiedBy>
  <cp:revision>3</cp:revision>
  <dcterms:created xsi:type="dcterms:W3CDTF">2023-02-20T16:20:00Z</dcterms:created>
  <dcterms:modified xsi:type="dcterms:W3CDTF">2024-02-27T09:17:00Z</dcterms:modified>
</cp:coreProperties>
</file>